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D1BB" w:rsidR="0061148E" w:rsidRPr="000C582F" w:rsidRDefault="00E30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FA95" w:rsidR="0061148E" w:rsidRPr="000C582F" w:rsidRDefault="00E30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0E32B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FBC89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F0346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8C27C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03511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62298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AED4C" w:rsidR="00B87ED3" w:rsidRPr="000C582F" w:rsidRDefault="00E30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7E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EB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A1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84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4CE23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33065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056C2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1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E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5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2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FDDF9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486F9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98CC7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C659A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4ECDF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328EC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CEBB2" w:rsidR="00B87ED3" w:rsidRPr="000C582F" w:rsidRDefault="00E30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F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DCA24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21543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56B4F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211D5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E4BC8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1EC22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710FF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C2EE9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5CB56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4B0F4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8024E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DE35E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35C7E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3DBD0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6A85F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1709D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8C8FD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F074D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E7C8E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07B41" w:rsidR="00B87ED3" w:rsidRPr="000C582F" w:rsidRDefault="00E30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0B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A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A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