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81C32" w:rsidR="0061148E" w:rsidRPr="00944D28" w:rsidRDefault="00A9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205D" w:rsidR="0061148E" w:rsidRPr="004A7085" w:rsidRDefault="00A9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BD43D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33D00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1669C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271B6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B018CB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F42AC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12C86" w:rsidR="00A67F55" w:rsidRPr="00944D28" w:rsidRDefault="00A944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C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F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F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C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A954E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59752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3AA8DD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2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BA5BC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1288A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EA42B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27247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2C2C5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F966FD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114F0" w:rsidR="00B87ED3" w:rsidRPr="00944D28" w:rsidRDefault="00A9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976D1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BD6CD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0C7AE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A2705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6FA7F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0DB1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9C6FC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AE2A3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02013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8F2ED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ECFB3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FF82B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B15C2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0ED469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B8B72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AC86F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6B6C0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C2239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011A5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E6D0A" w:rsidR="00B87ED3" w:rsidRPr="00944D28" w:rsidRDefault="00A9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F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4D9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