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0DD3" w:rsidR="0061148E" w:rsidRPr="008F69F5" w:rsidRDefault="00E75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006E" w:rsidR="0061148E" w:rsidRPr="008F69F5" w:rsidRDefault="00E75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DB85E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6AD8D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CD4D5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237EA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56E90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AA39A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22D28" w:rsidR="00B87ED3" w:rsidRPr="008F69F5" w:rsidRDefault="00E7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B5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28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AD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17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B9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C78D1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F258D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5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55F5F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8E328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8B74B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7BA98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D1EF7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EF029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AEFB8" w:rsidR="00B87ED3" w:rsidRPr="008F69F5" w:rsidRDefault="00E7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D1D65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D113E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4C1BE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54068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E1E97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0549C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E6587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B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56841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3FC96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203A6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E26A8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B7BAB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40281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F8386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DC1C1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78D96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E103F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56322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37D7C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F8CAF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631EF" w:rsidR="00B87ED3" w:rsidRPr="008F69F5" w:rsidRDefault="00E7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2D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