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DACA" w:rsidR="0061148E" w:rsidRPr="008F69F5" w:rsidRDefault="00F25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DC6B" w:rsidR="0061148E" w:rsidRPr="008F69F5" w:rsidRDefault="00F25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06A07" w:rsidR="00B87ED3" w:rsidRPr="008F69F5" w:rsidRDefault="00F2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9A891" w:rsidR="00B87ED3" w:rsidRPr="008F69F5" w:rsidRDefault="00F2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E0485" w:rsidR="00B87ED3" w:rsidRPr="008F69F5" w:rsidRDefault="00F2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BBA43" w:rsidR="00B87ED3" w:rsidRPr="008F69F5" w:rsidRDefault="00F2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13B5F" w:rsidR="00B87ED3" w:rsidRPr="008F69F5" w:rsidRDefault="00F2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1ABBA" w:rsidR="00B87ED3" w:rsidRPr="008F69F5" w:rsidRDefault="00F2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7B0D0" w:rsidR="00B87ED3" w:rsidRPr="008F69F5" w:rsidRDefault="00F2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4B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3A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92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6A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70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172B9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27588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E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3C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47757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69BFC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CCE4C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BC031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C5AA3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019D5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DF058" w:rsidR="00B87ED3" w:rsidRPr="008F69F5" w:rsidRDefault="00F2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75B02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B424C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C8455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B8634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2C61E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73645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DF9E7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0CA88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A75F2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5E86C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8932B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B5534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6C929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14D4F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8FAA8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57A6C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03E72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FF010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BB1F5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2AD80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FCCA4" w:rsidR="00B87ED3" w:rsidRPr="008F69F5" w:rsidRDefault="00F2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D8883" w:rsidR="00B87ED3" w:rsidRPr="00944D28" w:rsidRDefault="00F25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25E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