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E1126" w:rsidR="00FD3806" w:rsidRPr="00A72646" w:rsidRDefault="00596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F4F52" w:rsidR="00FD3806" w:rsidRPr="002A5E6C" w:rsidRDefault="00596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A33B9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20CFC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F04C9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395A2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B62C2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CE448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C3CFE" w:rsidR="00B87ED3" w:rsidRPr="00AF0D95" w:rsidRDefault="00596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B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12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45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E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DBC3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1E47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ADC77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3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A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5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3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6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5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B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485C4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31ED9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3897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AE718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B313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952E7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D45F" w:rsidR="00B87ED3" w:rsidRPr="00AF0D95" w:rsidRDefault="00596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2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C73A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F7D8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EF72C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E05F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3748B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D913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0CD61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D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10FA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2FA1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B788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778CF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6E002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A84D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50DA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2918" w:rsidR="00B87ED3" w:rsidRPr="00AF0D95" w:rsidRDefault="00596E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7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21D44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B034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447A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8436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641C9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75CCC" w:rsidR="00B87ED3" w:rsidRPr="00AF0D95" w:rsidRDefault="00596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5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7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0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ED2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