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EEE65" w:rsidR="00380DB3" w:rsidRPr="0068293E" w:rsidRDefault="00776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F7615" w:rsidR="00380DB3" w:rsidRPr="0068293E" w:rsidRDefault="00776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1A893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4EA94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BF901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0333B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2219F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503C1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93253" w:rsidR="00240DC4" w:rsidRPr="00B03D55" w:rsidRDefault="00776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1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4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4C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00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226F9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0FA4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A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5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E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4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C23A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D237D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D1F72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976A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74BE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0E2F1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EBA70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7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C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4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F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F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3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4D30B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DDCC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E8211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7FFFF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8084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65994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BAF0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1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4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0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F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24C1A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E359A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E7DEC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2328B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B12C8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B608F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0245A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E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B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1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9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4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F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651C0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61150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38EE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504B9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1434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CE842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D9D27" w:rsidR="009A6C64" w:rsidRPr="00730585" w:rsidRDefault="0077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A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3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8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3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C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6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2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BD9" w:rsidRPr="00B537C7" w:rsidRDefault="00776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BD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