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9F136" w:rsidR="00563B6E" w:rsidRPr="00B24A33" w:rsidRDefault="00561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9ECFD7" w:rsidR="00563B6E" w:rsidRPr="00B24A33" w:rsidRDefault="00561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6E1CE9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B2F2CE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3F9CC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7F399C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72103D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0CCEA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00746" w:rsidR="00C11CD7" w:rsidRPr="00B24A33" w:rsidRDefault="00561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84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72A1E9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EAE3A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D432B2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B1784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18504E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B83FA" w:rsidR="002113B7" w:rsidRPr="00B24A33" w:rsidRDefault="00561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5A6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BA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EC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8CA895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Lag BaOmer</w:t>
            </w:r>
          </w:p>
        </w:tc>
        <w:tc>
          <w:tcPr>
            <w:tcW w:w="1488" w:type="dxa"/>
          </w:tcPr>
          <w:p w14:paraId="189C28BD" w14:textId="20A22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DB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82B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3A440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D77B64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2FDBEA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82F101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6D47B4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0D9829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8E530" w:rsidR="002113B7" w:rsidRPr="00B24A33" w:rsidRDefault="00561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90E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562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FC3BE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in Europe Day</w:t>
            </w:r>
          </w:p>
        </w:tc>
        <w:tc>
          <w:tcPr>
            <w:tcW w:w="1488" w:type="dxa"/>
          </w:tcPr>
          <w:p w14:paraId="42C11D75" w14:textId="4D649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64A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931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2B180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Jerusalem Day (Yom Yerushalayim)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392406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1DF13D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EFDC18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768814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92A6CF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49FDB8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21C69" w:rsidR="002113B7" w:rsidRPr="00B24A33" w:rsidRDefault="00561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27B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C8A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DB52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F6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63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974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FD49B0" w:rsidR="005157D3" w:rsidRPr="00B24A33" w:rsidRDefault="005612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Shavuot (Feast of Weeks)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6AAF14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4C66D01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0E0E8A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056A6E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5D911C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7EBA1AC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563864" w:rsidR="006E49F3" w:rsidRPr="00B24A33" w:rsidRDefault="00561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CB8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08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508D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D0E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94A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A60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BE0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B19E5F" w:rsidR="006E49F3" w:rsidRPr="00B24A33" w:rsidRDefault="00561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350239" w:rsidR="006E49F3" w:rsidRPr="00B24A33" w:rsidRDefault="00561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2C9347" w:rsidR="006E49F3" w:rsidRPr="00B24A33" w:rsidRDefault="00561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D09D5A" w:rsidR="006E49F3" w:rsidRPr="00B24A33" w:rsidRDefault="00561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B474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BD0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12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155C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A332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1AC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316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D7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19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AEC9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72E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1200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2025-07-18T12:37:00.0000000Z</dcterms:modified>
</coreProperties>
</file>