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F628" w:rsidR="0061148E" w:rsidRPr="00C834E2" w:rsidRDefault="00B32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ABBE" w:rsidR="0061148E" w:rsidRPr="00C834E2" w:rsidRDefault="00B32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F085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B7A7B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89E3E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124CF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D77A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C29CD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A103" w:rsidR="00B87ED3" w:rsidRPr="00944D28" w:rsidRDefault="00B3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7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13F7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EB2B6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7F43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D8ED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2ABA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07EF" w:rsidR="00B87ED3" w:rsidRPr="00944D28" w:rsidRDefault="00B3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06F3F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C19E6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A50F6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9EA8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FEC6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498F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7282" w:rsidR="00B87ED3" w:rsidRPr="00944D28" w:rsidRDefault="00B3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FABF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CE273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1A82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129E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16B4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59545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C9162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0D9A" w:rsidR="00B87ED3" w:rsidRPr="00944D28" w:rsidRDefault="00B3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2E53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A072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328E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5AF8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656E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C867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4C077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66C9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CC8C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E778F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BF5B8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06E5" w:rsidR="00B87ED3" w:rsidRPr="00944D28" w:rsidRDefault="00B3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45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