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9249" w:rsidR="00E220D7" w:rsidRPr="007F1EB8" w:rsidRDefault="001F573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FFF5E" w:rsidR="00B87ED3" w:rsidRPr="007F1EB8" w:rsidRDefault="001F573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28CA0" w:rsidR="00B87ED3" w:rsidRPr="007F1EB8" w:rsidRDefault="001F573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939AE" w:rsidR="00B87ED3" w:rsidRPr="007F1EB8" w:rsidRDefault="001F573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8462B" w:rsidR="00B87ED3" w:rsidRPr="007F1EB8" w:rsidRDefault="001F573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DAD53" w:rsidR="00B87ED3" w:rsidRPr="007F1EB8" w:rsidRDefault="001F573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479F8" w:rsidR="00B87ED3" w:rsidRPr="007F1EB8" w:rsidRDefault="001F573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47705" w:rsidR="00B87ED3" w:rsidRPr="007F1EB8" w:rsidRDefault="001F573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B86DEB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01A316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65C9E0D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738C53B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B9299F9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346DEB0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68C4BDD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9823F27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635B47A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959A3BD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71899E4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3BF98D7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AF59578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EAD8764" w:rsidR="00B87ED3" w:rsidRPr="007F1EB8" w:rsidRDefault="001F573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2E67465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2E40C18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8050935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07C0FDD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0474A69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3495504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0985BF9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3878AE0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5B7C6FD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8AC0AF3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CB71875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0616D45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7AF62CD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73BC17A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2FA89D8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7B31A3A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931DA4F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9D9939A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00A8207" w:rsidR="00BF61F6" w:rsidRPr="007F1EB8" w:rsidRDefault="001F573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E2B291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8D3924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79F4F2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1F573B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50E10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