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E6A34" w:rsidR="00C34772" w:rsidRPr="0026421F" w:rsidRDefault="00385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5FF88" w:rsidR="00C34772" w:rsidRPr="00D339A1" w:rsidRDefault="00385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1883A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E1D85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74FF0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EB859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8B007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9F8FF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DD3B5" w:rsidR="002A7340" w:rsidRPr="00CD56BA" w:rsidRDefault="00385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D2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34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21B1D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0BCDA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774CC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8E4D0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81C77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7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7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55685" w:rsidR="001835FB" w:rsidRPr="000307EE" w:rsidRDefault="00385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9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8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E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8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3F8A1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442E4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A1D67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450C4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FFD7A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F37F1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1C2BD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5F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6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6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B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C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2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8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518F2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DC918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950B9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B580D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C35C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79C6D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8F51C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A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8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A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D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A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8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F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4A77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049A2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BB90D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BA4DA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EF26B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19326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76741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9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3A328" w:rsidR="001835FB" w:rsidRPr="000307EE" w:rsidRDefault="00385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7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0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6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6F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0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69E08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E2B58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8900E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E11D9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1F05D" w:rsidR="009A6C64" w:rsidRPr="00730585" w:rsidRDefault="00385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2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0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9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1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B6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F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F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1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B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285" w:rsidRPr="00B537C7" w:rsidRDefault="00385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2C4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28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