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C1876" w:rsidR="00C34772" w:rsidRPr="0026421F" w:rsidRDefault="00D47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C2618" w:rsidR="00C34772" w:rsidRPr="00D339A1" w:rsidRDefault="00D47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669C8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3144B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549A2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A059C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3E554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22170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F3ED" w:rsidR="002A7340" w:rsidRPr="00CD56BA" w:rsidRDefault="00D4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3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33E8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7C766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1BAFE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2472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E7C0F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14795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1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9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F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6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9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86C8B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542D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6647C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3F2A1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43E6E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7F2FC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05834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1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9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F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B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1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4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CBAB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813CF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B96A8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7C79B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289DF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878C4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E7520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5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C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F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1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F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D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0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1C66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DA004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08E69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5A40C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35470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1BB66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A745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A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0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4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3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B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E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7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77030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1691B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27ABE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3555" w:rsidR="009A6C64" w:rsidRPr="00730585" w:rsidRDefault="00D4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B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B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7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A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7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2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7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24E" w:rsidRPr="00B537C7" w:rsidRDefault="00D47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BF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24E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