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6EDE" w:rsidR="0061148E" w:rsidRPr="00944D28" w:rsidRDefault="00881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AB4E" w:rsidR="0061148E" w:rsidRPr="004A7085" w:rsidRDefault="00881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ABF6F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28389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4B61D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B7431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1C4E4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8F84B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CA3BB" w:rsidR="00A67F55" w:rsidRPr="00944D28" w:rsidRDefault="00881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A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C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A41F5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C76D7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C06D2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1952F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C714B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A755" w:rsidR="00B87ED3" w:rsidRPr="00944D28" w:rsidRDefault="00881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E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00339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AD4E6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F711D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A708B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72DE8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FA80F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42928" w:rsidR="00B87ED3" w:rsidRPr="00944D28" w:rsidRDefault="0088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DC62B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5856F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60144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EEC63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4706F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AA942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735EF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AB76" w:rsidR="00B87ED3" w:rsidRPr="00944D28" w:rsidRDefault="0088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BE41D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09372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44FC9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52C07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73EC2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DE4C6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782F9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D545" w:rsidR="00B87ED3" w:rsidRPr="00944D28" w:rsidRDefault="0088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99AAD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6B4B3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0886C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2E2E6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ADEC0" w:rsidR="00B87ED3" w:rsidRPr="00944D28" w:rsidRDefault="0088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D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D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81C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