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1A4E" w:rsidR="0061148E" w:rsidRPr="00944D28" w:rsidRDefault="00057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5432" w:rsidR="0061148E" w:rsidRPr="004A7085" w:rsidRDefault="00057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47D63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E7C2A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008CE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579F0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22776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1A245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1223B" w:rsidR="00A67F55" w:rsidRPr="00944D28" w:rsidRDefault="0005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8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9B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297D4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7EB37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7B094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EA24D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B4CF4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B1B2E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5C037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B2ED6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2D6FA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02726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47D45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C2634" w:rsidR="00B87ED3" w:rsidRPr="00944D28" w:rsidRDefault="0005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9F682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E469A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889BE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F50A9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BFB09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23A68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E35B0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09C0" w:rsidR="00B87ED3" w:rsidRPr="00944D28" w:rsidRDefault="0005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8E2F5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21292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A939E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3B79E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EF605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B6BDE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14476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9D80B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99527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D2EBB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C9674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AB5BB" w:rsidR="00B87ED3" w:rsidRPr="00944D28" w:rsidRDefault="0005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5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8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38D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