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8095" w:rsidR="0061148E" w:rsidRPr="008F69F5" w:rsidRDefault="00FE5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5B2C" w:rsidR="0061148E" w:rsidRPr="008F69F5" w:rsidRDefault="00FE5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25D73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54F7E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3422E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F5BF7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2A397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FDBE4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969DD" w:rsidR="00B87ED3" w:rsidRPr="008F69F5" w:rsidRDefault="00FE5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A9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E2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BAFFE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FF092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10A29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A5BA2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0745B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A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D058E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BEEE2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C7E28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96DCC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F05A2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D3BB4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ECBF5" w:rsidR="00B87ED3" w:rsidRPr="008F69F5" w:rsidRDefault="00FE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0973F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A91C3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D20BE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75F97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35D7D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C5DD0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875CB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7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66EA0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725C6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BA046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BA697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58F50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828A5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7DF9A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69817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6D84C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04CF8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CB68C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11175" w:rsidR="00B87ED3" w:rsidRPr="008F69F5" w:rsidRDefault="00FE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FD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BD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