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24AE1" w:rsidR="00FD3806" w:rsidRPr="00A72646" w:rsidRDefault="00720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52584" w:rsidR="00FD3806" w:rsidRPr="002A5E6C" w:rsidRDefault="00720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6E261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E6979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1A049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59502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EA6E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52958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5612" w:rsidR="00B87ED3" w:rsidRPr="00AF0D95" w:rsidRDefault="00720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6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B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FC2AB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D2F5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80F31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C19F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948A3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2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5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F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9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9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7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4234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7248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E8C50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595D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2F44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B2E1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49357" w:rsidR="00B87ED3" w:rsidRPr="00AF0D95" w:rsidRDefault="00720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4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9D95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B894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E66B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FD8A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DB29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AB1F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B505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2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F7061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5BA18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BFB3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E4C7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6B8F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3BE8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DE81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B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67D3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3C7FA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F404B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0FB9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1237" w:rsidR="00B87ED3" w:rsidRPr="00AF0D95" w:rsidRDefault="00720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A5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18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B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4D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8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