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B8A49" w:rsidR="00FD3806" w:rsidRPr="00A72646" w:rsidRDefault="00291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7C285" w:rsidR="00FD3806" w:rsidRPr="002A5E6C" w:rsidRDefault="00291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7BA5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0AB8F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5285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84408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9A34D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14318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0039" w:rsidR="00B87ED3" w:rsidRPr="00AF0D95" w:rsidRDefault="0029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F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66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CFAA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3A228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7B56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3B992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4892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7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C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EECE" w:rsidR="00B87ED3" w:rsidRPr="00AF0D95" w:rsidRDefault="002916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A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5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D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2F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3E307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B2F81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839C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F4A2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AB236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6694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8EA4" w:rsidR="00B87ED3" w:rsidRPr="00AF0D95" w:rsidRDefault="0029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A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2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F6211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ABFB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C958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7959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E812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7EF9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5202F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2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9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4FC5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CEA7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0CC53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6CC78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5C84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0AE4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70AD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35CB" w:rsidR="00B87ED3" w:rsidRPr="00AF0D95" w:rsidRDefault="00291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EEBB" w:rsidR="00B87ED3" w:rsidRPr="00AF0D95" w:rsidRDefault="00291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7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6740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DBD0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F528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B071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27C7" w:rsidR="00B87ED3" w:rsidRPr="00AF0D95" w:rsidRDefault="0029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2A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C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D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4D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916A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