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67811" w:rsidR="00FD3806" w:rsidRPr="00A72646" w:rsidRDefault="00AD6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1E1FC" w:rsidR="00FD3806" w:rsidRPr="002A5E6C" w:rsidRDefault="00AD6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A79B5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AA552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AEFBF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0771D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4BD34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98E2A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1777A" w:rsidR="00B87ED3" w:rsidRPr="00AF0D95" w:rsidRDefault="00AD6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8F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28400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C1499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5A52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D1883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5761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7026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4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EF95" w:rsidR="00B87ED3" w:rsidRPr="00AF0D95" w:rsidRDefault="00AD65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F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C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4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E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0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157B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D76D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657C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1016D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F41F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859E2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09CD" w:rsidR="00B87ED3" w:rsidRPr="00AF0D95" w:rsidRDefault="00AD6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1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81EF" w:rsidR="00B87ED3" w:rsidRPr="00AF0D95" w:rsidRDefault="00AD6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0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E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87BA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AEC6B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02F6F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B6F1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F97C8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7D0C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2431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7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EC7F9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533B0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411D9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FDAB0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BFDB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5794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003B4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6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0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39B20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49826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DFAE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E4BA" w:rsidR="00B87ED3" w:rsidRPr="00AF0D95" w:rsidRDefault="00AD6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DB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32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2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8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59F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52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