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F55F3" w:rsidR="00FD3806" w:rsidRPr="00A72646" w:rsidRDefault="00B819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774936" w:rsidR="00FD3806" w:rsidRPr="002A5E6C" w:rsidRDefault="00B819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1EA5B" w:rsidR="00B87ED3" w:rsidRPr="00AF0D95" w:rsidRDefault="00B8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06536" w:rsidR="00B87ED3" w:rsidRPr="00AF0D95" w:rsidRDefault="00B8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023A0" w:rsidR="00B87ED3" w:rsidRPr="00AF0D95" w:rsidRDefault="00B8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5E9D7" w:rsidR="00B87ED3" w:rsidRPr="00AF0D95" w:rsidRDefault="00B8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2BB59" w:rsidR="00B87ED3" w:rsidRPr="00AF0D95" w:rsidRDefault="00B8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9122A" w:rsidR="00B87ED3" w:rsidRPr="00AF0D95" w:rsidRDefault="00B8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B5CA7" w:rsidR="00B87ED3" w:rsidRPr="00AF0D95" w:rsidRDefault="00B8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10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532DE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54978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AFB62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0C5C5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76CA0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C023C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AB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D1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03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27DC4" w:rsidR="00B87ED3" w:rsidRPr="00AF0D95" w:rsidRDefault="00B819B1">
            <w:pPr>
              <w:rPr>
                <w:rFonts w:cstheme="minorHAnsi"/>
              </w:rPr>
            </w:pPr>
            <w:r>
              <w:rPr>
                <w:rFonts w:cstheme="minorHAnsi"/>
              </w:rPr>
              <w:t>Lag BaOmer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FF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1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8A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92EEA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67183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E4E89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671AA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602AF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FB567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FA739" w:rsidR="00B87ED3" w:rsidRPr="00AF0D95" w:rsidRDefault="00B8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99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A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EC320" w:rsidR="00B87ED3" w:rsidRPr="00AF0D95" w:rsidRDefault="00B819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in 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3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1B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2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F0C9" w:rsidR="00B87ED3" w:rsidRPr="00AF0D95" w:rsidRDefault="00B819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Jerusalem Day (Yom Yerushalayim)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DA074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6DE87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1A3B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DFF8D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19E9F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522DE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FF374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1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3A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0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C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F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7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666B" w:rsidR="00B87ED3" w:rsidRPr="00AF0D95" w:rsidRDefault="00B819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(Feast of Weeks)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6C1FD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084C7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35E2B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CEA82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74B2D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AFD45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1A193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CC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2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5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B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1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5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1483F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7DF48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FF2C6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E81EF" w:rsidR="00B87ED3" w:rsidRPr="00AF0D95" w:rsidRDefault="00B8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2F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B0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C0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D4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9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5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B7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A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30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C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3419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C96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9B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2020-02-05T10:48:00.0000000Z</dcterms:created>
  <dcterms:modified xsi:type="dcterms:W3CDTF">2025-07-18T12:33:00.0000000Z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