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7514D" w:rsidR="00380DB3" w:rsidRPr="0068293E" w:rsidRDefault="00016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EEBC3" w:rsidR="00380DB3" w:rsidRPr="0068293E" w:rsidRDefault="00016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E7351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F1621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DBCF8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ECD75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8C9B6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CA85B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54CBF" w:rsidR="00240DC4" w:rsidRPr="00B03D55" w:rsidRDefault="00016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76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9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F59D3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32138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78A71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1DE32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9A946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3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C73E4" w:rsidR="001835FB" w:rsidRPr="00DA1511" w:rsidRDefault="00016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E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6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6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F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913E1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2BB9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25883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D7B5A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2C942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3CF78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423A7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C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9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A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2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B9D8B" w:rsidR="001835FB" w:rsidRPr="00DA1511" w:rsidRDefault="00016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B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8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1760A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1535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6165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6FF2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4B0E9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66EC6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7A125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A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3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E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2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3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4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E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8E4B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12E5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92BDF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D27E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04E36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74C8A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06DE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5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F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4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E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5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0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5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08959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D2FFB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94A5E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2AC4A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3696" w:rsidR="009A6C64" w:rsidRPr="00730585" w:rsidRDefault="0001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B2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3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1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6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6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8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7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0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62A" w:rsidRPr="00B537C7" w:rsidRDefault="0001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2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