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4239" w:rsidR="00E220D7" w:rsidRPr="009939FE" w:rsidRDefault="00D33B4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2029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5B16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FB296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AE1A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63108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B8854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E8E78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F3D4" w:rsidR="00B87ED3" w:rsidRPr="009939FE" w:rsidRDefault="00D33B4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0D1E2A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EF039C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0E5EB8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F89582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307E69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12757C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5F491AD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6D3402C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94143B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C4EC435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F2D485D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E431A9C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7DB90E4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44E7D71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14B9EA9C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2B4E0E2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28FE4D84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2D9AA480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988C885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BA5BD2F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0F66ABE" w:rsidR="00165D1F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F151416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965BBB6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2780EB2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BBF299D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C91B01C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7119CFB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2BA6EAE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C587477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209200A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AF32AA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6FA495D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42D03AE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FB2AF9A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A12C5A4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75006AE" w:rsidR="00B87ED3" w:rsidRPr="009939FE" w:rsidRDefault="00D33B4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41D080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8C9743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37D52D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69E0575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E83EF9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68B29C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3CF9549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02F1C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33B4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