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561B" w:rsidR="0061148E" w:rsidRPr="00C61931" w:rsidRDefault="00E21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4217" w:rsidR="0061148E" w:rsidRPr="00C61931" w:rsidRDefault="00E21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A6D01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29F67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B53EB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A0329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A83E6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18C33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FB6C9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84E1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A19BC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BBD0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4602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D245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001E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50D7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1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0C200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6D26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765CD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54F3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D4B8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97B3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14A1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7D1E4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22F2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F01F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66285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12A77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E3596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BEF8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365D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1415E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A92F1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9325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5F45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81844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AB91F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B4D5" w:rsidR="00B87ED3" w:rsidRPr="00944D28" w:rsidRDefault="00E2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E04E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233B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1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D7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