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065F" w:rsidR="0061148E" w:rsidRPr="000C582F" w:rsidRDefault="002E7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86D8" w:rsidR="0061148E" w:rsidRPr="000C582F" w:rsidRDefault="002E7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B5B91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2DE30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1BC41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E33B9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8C33E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E0D8A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46329" w:rsidR="00B87ED3" w:rsidRPr="000C582F" w:rsidRDefault="002E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CE045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C6A83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8B097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A54F9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0725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30F59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69AF5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A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D41E" w:rsidR="00B87ED3" w:rsidRPr="000C582F" w:rsidRDefault="002E70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8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6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6CC20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2D569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DBB54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C6E28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816A5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DB499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7C4B5" w:rsidR="00B87ED3" w:rsidRPr="000C582F" w:rsidRDefault="002E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FA054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641D5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63E5C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74582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7344A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E2E0C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14563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16AFE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A255F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41719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6F4D8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B2349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ABFC6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0DFF2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8794F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E72B6" w:rsidR="00B87ED3" w:rsidRPr="000C582F" w:rsidRDefault="002E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57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48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A8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7A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CB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