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106B" w:rsidR="0061148E" w:rsidRPr="000C582F" w:rsidRDefault="00084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75D6" w:rsidR="0061148E" w:rsidRPr="000C582F" w:rsidRDefault="00084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1129A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22ECC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715A8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13069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E3BA2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7D5C8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39EF2" w:rsidR="00B87ED3" w:rsidRPr="000C582F" w:rsidRDefault="00084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08BAF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85667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2DD8B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B155E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2BF1D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5DF13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AE10F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D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9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A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C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37600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335DE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A1857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458A5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362A4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C5F0C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D52B5" w:rsidR="00B87ED3" w:rsidRPr="000C582F" w:rsidRDefault="00084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68710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EFC66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85040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950A9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75D21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6BEE3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911A9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59032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3DC9E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79D92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95072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49590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65087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A3712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89DD1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60D21" w:rsidR="00B87ED3" w:rsidRPr="000C582F" w:rsidRDefault="00084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E4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E4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FA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25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8D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B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B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AE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2024-06-28T12:39:00.0000000Z</dcterms:modified>
</coreProperties>
</file>