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4E4C" w:rsidR="0061148E" w:rsidRPr="00944D28" w:rsidRDefault="00066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AF2C" w:rsidR="0061148E" w:rsidRPr="004A7085" w:rsidRDefault="00066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68A961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54885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4EC619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B860F8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7C1674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264E38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4150EA" w:rsidR="00E22E60" w:rsidRPr="007D5604" w:rsidRDefault="000667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60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BD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D6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EF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81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95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543F1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1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B1619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E2EA1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8BE34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2E40D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882ED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F2C48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FE5CE" w:rsidR="00B87ED3" w:rsidRPr="007D5604" w:rsidRDefault="00066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C2523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DD685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534EA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FB28D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45264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FBC55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363E2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436F2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9D770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8C10E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154EF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5A49D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97FE0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D3FB4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D43E2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9024A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CB673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1D25A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71A82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8527B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D165E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0EB0" w:rsidR="00B87ED3" w:rsidRPr="00944D28" w:rsidRDefault="0006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D65F5" w:rsidR="00B87ED3" w:rsidRPr="007D5604" w:rsidRDefault="00066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8C4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F43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E6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32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11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6F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7C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