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42C55" w:rsidR="00FD3806" w:rsidRPr="00A72646" w:rsidRDefault="00BA58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B369A0" w:rsidR="00FD3806" w:rsidRPr="002A5E6C" w:rsidRDefault="00BA58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8F9E1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E5F0B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64C8B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AD20E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82938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84A34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0B4C" w:rsidR="00B87ED3" w:rsidRPr="00AF0D95" w:rsidRDefault="00BA58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58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91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BC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DC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4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7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90F78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8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3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0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84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A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D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4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D9237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B51E2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29AE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75C4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40E0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8A6AB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5996" w:rsidR="00B87ED3" w:rsidRPr="00AF0D95" w:rsidRDefault="00BA58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C1E8E" w:rsidR="00B87ED3" w:rsidRPr="00AF0D95" w:rsidRDefault="00BA58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6D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8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00D5D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E3A44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38CDE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20448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45C8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AC132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CF8D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D6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F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9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1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3AA67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7776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988F8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8433C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1428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E352B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4C11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CD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F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8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4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A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0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9BCA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4F02E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6FF5A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9F937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2061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126A3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2D25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AB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0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9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C71AA" w:rsidR="00B87ED3" w:rsidRPr="00AF0D95" w:rsidRDefault="00BA58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EC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73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D3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DD0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4C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06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1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C9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2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B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1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F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B0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D0E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7A7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587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2020-02-05T10:48:00.0000000Z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