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EA1F" w:rsidR="0061148E" w:rsidRPr="00177744" w:rsidRDefault="00153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1BAF" w:rsidR="0061148E" w:rsidRPr="00177744" w:rsidRDefault="00153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CEE5B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58C50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2E2C2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30815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80945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4F4A4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B63E0" w:rsidR="00983D57" w:rsidRPr="00177744" w:rsidRDefault="0015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CF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3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A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5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EF132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DEC8F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E23DF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5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D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F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D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7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8F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3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CE108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A7DBC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FAEA9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E7F92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2016F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84D8D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169F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1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6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C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0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D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4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2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1834E4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0AF63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8E48B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680F6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AAD26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95913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0D5C8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2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5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4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C8600" w:rsidR="00B87ED3" w:rsidRPr="00177744" w:rsidRDefault="0015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1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A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6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FAAD1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68F3E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11E42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C85CC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D39C2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844E1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DA104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8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2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2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5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D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7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F5CED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94B4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91015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95F05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1D855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B0030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AF279" w:rsidR="00B87ED3" w:rsidRPr="00177744" w:rsidRDefault="0015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C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EC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A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F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5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07053" w:rsidR="00B87ED3" w:rsidRPr="00177744" w:rsidRDefault="0015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F8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2025-07-19T08:02:00.0000000Z</dcterms:modified>
</coreProperties>
</file>