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2C3B" w:rsidR="0061148E" w:rsidRPr="00177744" w:rsidRDefault="00C57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786D" w:rsidR="0061148E" w:rsidRPr="00177744" w:rsidRDefault="00C57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94504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0BE77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9ADE1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9B73E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C9C25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3EF1D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415FC" w:rsidR="00983D57" w:rsidRPr="00177744" w:rsidRDefault="00C57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2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3F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0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E0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A3888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B2691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D30C9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8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0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0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E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7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3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5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916DA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65513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77713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1C8AF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739A2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8CF09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B4248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E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A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0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C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B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A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D0BB5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6BA2A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9354F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19B2C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FAF2B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FF876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F8AA7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6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0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E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A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F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B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7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FFB5A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C8F46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A8018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6B77E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D1BB5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6DDE5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8CA9D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A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1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0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A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C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B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1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5027E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F83C1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D3B89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B3D7E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8EAB8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B5A35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B5095" w:rsidR="00B87ED3" w:rsidRPr="00177744" w:rsidRDefault="00C57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D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E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1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2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1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25A4F" w:rsidR="00B87ED3" w:rsidRPr="00177744" w:rsidRDefault="00C57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F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B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