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ACE3C" w:rsidR="00C34772" w:rsidRPr="0026421F" w:rsidRDefault="00800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8C69F" w:rsidR="00C34772" w:rsidRPr="00D339A1" w:rsidRDefault="00800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25195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06843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0F96D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2FFA2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5948A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DDD56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8DEE5" w:rsidR="002A7340" w:rsidRPr="00CD56BA" w:rsidRDefault="00800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6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9A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A3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C8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C0304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A1A53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1F9FB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F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D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3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12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C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0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F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CC5D1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B84DE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73399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9FE85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AFB79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CABD9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8FBEF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D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5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6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E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9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5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835F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EDB65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E2331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C4700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1BBB4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4BA12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0558D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2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3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8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C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A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3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F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77FCE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5E8A0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C47ED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8D5C5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7E01C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D2873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BE60B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EF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A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0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D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D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5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5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15D77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623DE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65A46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17394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206F2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86172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1B508" w:rsidR="009A6C64" w:rsidRPr="00730585" w:rsidRDefault="0080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B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A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2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B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1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F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A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061" w:rsidRPr="00B537C7" w:rsidRDefault="00800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7C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06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