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3059" w:rsidR="0061148E" w:rsidRPr="00944D28" w:rsidRDefault="00E72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90F1" w:rsidR="0061148E" w:rsidRPr="004A7085" w:rsidRDefault="00E72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A2F88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057F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7C2BB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2EDA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6C258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6ED77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8BB2" w:rsidR="00B87ED3" w:rsidRPr="00944D28" w:rsidRDefault="00E7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7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B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58E8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B3A50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8C94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E03F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D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BC3F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486C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9E650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CCAB3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E951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F071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06FCD" w:rsidR="00B87ED3" w:rsidRPr="00944D28" w:rsidRDefault="00E7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571D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1039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354AC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50D5F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A1506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B0B8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ADEF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D144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904A3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B3302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1E73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2698B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47A7E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6E76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5F50" w:rsidR="00B87ED3" w:rsidRPr="00944D28" w:rsidRDefault="00E7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D00C4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9AE81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EF20E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BE49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BFB2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3FC15" w:rsidR="00B87ED3" w:rsidRPr="00944D28" w:rsidRDefault="00E7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8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E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