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F2510" w:rsidR="0061148E" w:rsidRPr="000C582F" w:rsidRDefault="006E5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5554" w:rsidR="0061148E" w:rsidRPr="000C582F" w:rsidRDefault="006E5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1C951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54E9F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DC7BD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6AC2D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3E8A0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6E7A7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8D5FD" w:rsidR="00B87ED3" w:rsidRPr="000C582F" w:rsidRDefault="006E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B2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11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66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3B8AC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BC060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83EBC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52DAF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7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C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C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6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E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8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5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D9CB0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FBD0C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7C99B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D9CE2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8562F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69CE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AA43B" w:rsidR="00B87ED3" w:rsidRPr="000C582F" w:rsidRDefault="006E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FB4EE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014E3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2F9DC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32CBC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2571D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05CF4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0E7B3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D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44D5E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B597C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A04E6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E2843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2D511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130CD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3E79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8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D742D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DDCC8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E1B65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267E0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335DA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C21C7" w:rsidR="00B87ED3" w:rsidRPr="000C582F" w:rsidRDefault="006E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0E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18F2" w:rsidR="00B87ED3" w:rsidRPr="000C582F" w:rsidRDefault="006E5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D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