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8E32" w:rsidR="0061148E" w:rsidRPr="008F69F5" w:rsidRDefault="00267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DA06" w:rsidR="0061148E" w:rsidRPr="008F69F5" w:rsidRDefault="00267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EF3C8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942C8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615F0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701BF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597F3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824B3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E4E82" w:rsidR="00B87ED3" w:rsidRPr="008F69F5" w:rsidRDefault="0026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1C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BE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58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D8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983A6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2CBD9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BEF94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D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7E7BA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8B45B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431DE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30A3E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CFACD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48040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358B5" w:rsidR="00B87ED3" w:rsidRPr="008F69F5" w:rsidRDefault="0026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864FD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6DC7D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4F45F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257BC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A8450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3F7D3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B8F2D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46076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30CF5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419DC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932E6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50AA9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DC2A0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83663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CEAFA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FDA62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F89B1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4218A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F9174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1A618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A62B0" w:rsidR="00B87ED3" w:rsidRPr="008F69F5" w:rsidRDefault="0026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1BF" w14:textId="77777777" w:rsidR="00267DEC" w:rsidRDefault="0026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16427DAA" w14:textId="1A14DCE6" w:rsidR="00B87ED3" w:rsidRPr="00944D28" w:rsidRDefault="0026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