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AD03" w:rsidR="0061148E" w:rsidRPr="008F69F5" w:rsidRDefault="00765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90CB" w:rsidR="0061148E" w:rsidRPr="008F69F5" w:rsidRDefault="00765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8E4AF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8CFF9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5EAAE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26EFD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36C09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BCCF6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BB479" w:rsidR="00B87ED3" w:rsidRPr="008F69F5" w:rsidRDefault="007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EB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39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4B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3042D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EF79C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7F07A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98AC5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6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BE3FD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86EFB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915D5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B2BCC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32526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636C5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50117" w:rsidR="00B87ED3" w:rsidRPr="008F69F5" w:rsidRDefault="007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7872" w:rsidR="00B87ED3" w:rsidRPr="00944D28" w:rsidRDefault="0076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985E3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193E6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0480A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59323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B7475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44261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EECC7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7F73E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16E78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8271A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EF0C4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C6A44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617C5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52164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52FE4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7F054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4AA4B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C42F3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BB05C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82C05" w:rsidR="00B87ED3" w:rsidRPr="008F69F5" w:rsidRDefault="007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6C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6F71" w:rsidR="00B87ED3" w:rsidRPr="00944D28" w:rsidRDefault="0076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FC9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