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63C3A" w:rsidR="00FD3806" w:rsidRPr="00A72646" w:rsidRDefault="006342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6981C" w:rsidR="00FD3806" w:rsidRPr="002A5E6C" w:rsidRDefault="006342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D5757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A721D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A04A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BE9E1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BFC4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C6506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41FDF" w:rsidR="00B87ED3" w:rsidRPr="00AF0D95" w:rsidRDefault="00634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6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EA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D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D448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BCD68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15898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D39F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6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5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C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7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F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9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5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B1A9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449C3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FC45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13AE2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7DE53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4386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E144" w:rsidR="00B87ED3" w:rsidRPr="00AF0D95" w:rsidRDefault="00634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D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48D1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D0502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7D24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13A8B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A850F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0F35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CDFE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6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8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E82E5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3345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8C9E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F52C4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6B92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12DD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0F6F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0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A5BDD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08195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B2B83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1BFCC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D3028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DBB9" w:rsidR="00B87ED3" w:rsidRPr="00AF0D95" w:rsidRDefault="00634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57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DB01" w:rsidR="00B87ED3" w:rsidRPr="00AF0D95" w:rsidRDefault="00634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B485" w:rsidR="00B87ED3" w:rsidRPr="00AF0D95" w:rsidRDefault="00634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C00C" w:rsidR="00B87ED3" w:rsidRPr="00AF0D95" w:rsidRDefault="00634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D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6A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2B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