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F1915" w:rsidR="00FD3806" w:rsidRPr="00A72646" w:rsidRDefault="00033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6A0F7" w:rsidR="00FD3806" w:rsidRPr="002A5E6C" w:rsidRDefault="00033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D2599" w:rsidR="00B87ED3" w:rsidRPr="00AF0D95" w:rsidRDefault="0003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8D220" w:rsidR="00B87ED3" w:rsidRPr="00AF0D95" w:rsidRDefault="0003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9E2C" w:rsidR="00B87ED3" w:rsidRPr="00AF0D95" w:rsidRDefault="0003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A8A3C" w:rsidR="00B87ED3" w:rsidRPr="00AF0D95" w:rsidRDefault="0003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56A43" w:rsidR="00B87ED3" w:rsidRPr="00AF0D95" w:rsidRDefault="0003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940B5" w:rsidR="00B87ED3" w:rsidRPr="00AF0D95" w:rsidRDefault="0003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8E17" w:rsidR="00B87ED3" w:rsidRPr="00AF0D95" w:rsidRDefault="0003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20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14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7B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DE687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6999B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7513B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9A05F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9D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9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1B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7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B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2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A47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5E93C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70DAA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FE58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B8E01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C99F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B658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E432A" w:rsidR="00B87ED3" w:rsidRPr="00AF0D95" w:rsidRDefault="0003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3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7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34549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2B9F6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E939C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0E7D6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ED0EF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459A1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C8D19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1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C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5688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CE13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57A4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60D3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6ED80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AF7A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27DA9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0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1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9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F33B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58F0B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C9DD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FEDF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BABAE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36553" w:rsidR="00B87ED3" w:rsidRPr="00AF0D95" w:rsidRDefault="0003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AA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4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D9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1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