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8146" w:rsidR="0061148E" w:rsidRPr="0035681E" w:rsidRDefault="00B52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099B" w:rsidR="0061148E" w:rsidRPr="0035681E" w:rsidRDefault="00B52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1B6D5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5D54F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54A58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25727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180FC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E2046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0FE86" w:rsidR="00CD0676" w:rsidRPr="00944D28" w:rsidRDefault="00B5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4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6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3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03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5E8D9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4DEED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5B625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28391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E5690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03CAF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BBEFC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FFCFE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38F63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F4A81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8C687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4F6C0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325C7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A7539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E981E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552C7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5D515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9D1C4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4E65B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F778A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540C9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1D8EF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1F9D7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ABFF9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8984B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6644B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05393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54CB3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8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0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6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3A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