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583A" w:rsidR="0061148E" w:rsidRPr="00944D28" w:rsidRDefault="00875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A2B8" w:rsidR="0061148E" w:rsidRPr="004A7085" w:rsidRDefault="00875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6BB1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DBF66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2424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5BE6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C867C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914D1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F48CA" w:rsidR="00B87ED3" w:rsidRPr="00944D28" w:rsidRDefault="0087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F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1ED0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631B1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C2C2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400E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D685D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7668D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A5421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39C8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1EE1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8447E" w:rsidR="00B87ED3" w:rsidRPr="00944D28" w:rsidRDefault="0087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5E730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CEBBC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D5D5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132A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5339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B9B4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9498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3179" w:rsidR="00B87ED3" w:rsidRPr="00944D28" w:rsidRDefault="0087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3FA3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2DBB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E6AD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F7F5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B014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D69B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6E62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EED6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CC11C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2B7B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0B37" w:rsidR="00B87ED3" w:rsidRPr="00944D28" w:rsidRDefault="0087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D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210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