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493E" w:rsidR="0061148E" w:rsidRPr="00C834E2" w:rsidRDefault="00221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E8EA" w:rsidR="0061148E" w:rsidRPr="00C834E2" w:rsidRDefault="00221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68CA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8EC5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57CA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9C6B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0DE86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B2D28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DC37" w:rsidR="00B87ED3" w:rsidRPr="00944D28" w:rsidRDefault="0022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6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4E37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3A4A5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5F79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2A40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1BAD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48C2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17F2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E8AF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E748A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A880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A7D7" w:rsidR="00B87ED3" w:rsidRPr="00944D28" w:rsidRDefault="0022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AE18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D7D3C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A04A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37A9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4326B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7D00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09B8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EF0D" w:rsidR="00B87ED3" w:rsidRPr="00944D28" w:rsidRDefault="0022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C058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FF9B2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3155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5C89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AA03F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4AD4F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B337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A2DB" w:rsidR="00B87ED3" w:rsidRPr="00944D28" w:rsidRDefault="0022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5312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8F0E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0E14" w:rsidR="00B87ED3" w:rsidRPr="00944D28" w:rsidRDefault="0022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7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A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4ED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