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23A9C" w:rsidR="00C34772" w:rsidRPr="0026421F" w:rsidRDefault="004F1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FDA90" w:rsidR="00C34772" w:rsidRPr="00D339A1" w:rsidRDefault="004F1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91692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8293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CE2B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8FF4D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B8657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7B100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09352" w:rsidR="002A7340" w:rsidRPr="00CD56BA" w:rsidRDefault="004F1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F5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9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B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22648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ACA25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4FCAD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B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9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3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9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E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C691E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CAC6B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20C7E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BABC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03929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71CC3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2A73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F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6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7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D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7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D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A2908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18DD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4AC3D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20A09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A8A09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2E7E3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BE2C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70A79" w:rsidR="001835FB" w:rsidRPr="000307EE" w:rsidRDefault="004F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0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0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F7785" w:rsidR="001835FB" w:rsidRPr="000307EE" w:rsidRDefault="004F1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E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6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0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345B0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D04B4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81D1A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A61C0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3817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F91D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A667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5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A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1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4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A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D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A09B1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751B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894EE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DEE2F" w:rsidR="009A6C64" w:rsidRPr="00730585" w:rsidRDefault="004F1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9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7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10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6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6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7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7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8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5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D62" w:rsidRPr="00B537C7" w:rsidRDefault="004F1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12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D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