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11EA" w:rsidR="0061148E" w:rsidRPr="00944D28" w:rsidRDefault="00DE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7BAA" w:rsidR="0061148E" w:rsidRPr="004A7085" w:rsidRDefault="00DE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0B394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C3798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38EA4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132C8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16094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68843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CBB9" w:rsidR="00B87ED3" w:rsidRPr="00944D28" w:rsidRDefault="00DE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0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1904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14D1A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3A5E9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4AFC3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B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6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C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3E12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466D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060CE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63BAD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B4AC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96799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3B75" w:rsidR="00B87ED3" w:rsidRPr="00944D28" w:rsidRDefault="00DE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7C88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E321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B2A14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DCAC3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7445C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4403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8F54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A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52955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F24A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E359E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C34E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A842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7D72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34C02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2E4EC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1F838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F549D" w:rsidR="00B87ED3" w:rsidRPr="00944D28" w:rsidRDefault="00DE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D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D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D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9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