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F26F" w:rsidR="0061148E" w:rsidRPr="00944D28" w:rsidRDefault="00947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22C3" w:rsidR="0061148E" w:rsidRPr="004A7085" w:rsidRDefault="00947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CA214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CF620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F99A3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49B9D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A2E15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E79C7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DD3F" w:rsidR="00B87ED3" w:rsidRPr="00944D28" w:rsidRDefault="0094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E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F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89BF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8D36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D8A0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0031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87F7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88E5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8102F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36A6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A11A6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9358C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B178" w:rsidR="00B87ED3" w:rsidRPr="00944D28" w:rsidRDefault="0094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29979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283A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F6622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9320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5B36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1C2BC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E0756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F498" w:rsidR="00B87ED3" w:rsidRPr="00944D28" w:rsidRDefault="00947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3911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9792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18B3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DE47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B7990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05EF0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DCA98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B8B3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2225A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D2258" w:rsidR="00B87ED3" w:rsidRPr="00944D28" w:rsidRDefault="0094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1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8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