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56E2E" w:rsidR="0061148E" w:rsidRPr="00944D28" w:rsidRDefault="00FE7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BC14" w:rsidR="0061148E" w:rsidRPr="004A7085" w:rsidRDefault="00FE7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5D782B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9DCDA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A3CF2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ACA6A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D1867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AAD34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990EC6" w:rsidR="00A67F55" w:rsidRPr="00944D28" w:rsidRDefault="00FE72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D2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9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0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CBEDB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293D0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C7712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A42BA5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C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D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0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0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B27CF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F71B5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3ED40C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BABFC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8D6F3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9A1D4A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C8CA5" w:rsidR="00B87ED3" w:rsidRPr="00944D28" w:rsidRDefault="00FE7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87B10" w:rsidR="00B87ED3" w:rsidRPr="00944D28" w:rsidRDefault="00FE7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9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9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D3687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CA994C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1FE33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45035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D621E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CF44C5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A6EF4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1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36211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379B53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851CF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A7B3F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56783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0363E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D56D5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6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8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4D0C8B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716F2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C603D" w:rsidR="00B87ED3" w:rsidRPr="00944D28" w:rsidRDefault="00FE7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30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3A2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F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32E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7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8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1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