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D343" w:rsidR="0061148E" w:rsidRPr="00944D28" w:rsidRDefault="00AA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CC8B" w:rsidR="0061148E" w:rsidRPr="004A7085" w:rsidRDefault="00AA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D5FEB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9E528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DF90F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0EB6A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E310D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0B5BE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311FD" w:rsidR="00A67F55" w:rsidRPr="00944D28" w:rsidRDefault="00AA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B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9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0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CA5FC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F9165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52C98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2C92B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05EE7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55071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E9DF9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BAEBF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D4F5D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DFD37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1384D" w:rsidR="00B87ED3" w:rsidRPr="00944D28" w:rsidRDefault="00AA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A2CDC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C5F25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402C8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0256B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124DA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29D1D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06F58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815E1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CFEF7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846E7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1732E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2C79A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17FA9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4B2FF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B90A1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D65D5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72EDB" w:rsidR="00B87ED3" w:rsidRPr="00944D28" w:rsidRDefault="00AA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F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C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D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5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75B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