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84B0" w:rsidR="0061148E" w:rsidRPr="008F69F5" w:rsidRDefault="00D71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02B9" w:rsidR="0061148E" w:rsidRPr="008F69F5" w:rsidRDefault="00D71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F0741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E262F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BE3B4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CC613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5EA5E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C3E2E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A4BAF" w:rsidR="00B87ED3" w:rsidRPr="008F69F5" w:rsidRDefault="00D7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24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85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64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09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DE0AC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037A6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9A135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3DAFA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23DC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E0789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4B050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43B0C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DAABD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0D408" w:rsidR="00B87ED3" w:rsidRPr="008F69F5" w:rsidRDefault="00D7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83011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A6024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E63F2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E7844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40429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71F4D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60F1C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21CB5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4D995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77050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337D8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E3A69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01C09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CA248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F2E0F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F27D9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3CD25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94A6D" w:rsidR="00B87ED3" w:rsidRPr="008F69F5" w:rsidRDefault="00D7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40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91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A2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C8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