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9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64D82" w:rsidR="00FD3806" w:rsidRPr="00A72646" w:rsidRDefault="007E7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422B5" w:rsidR="00FD3806" w:rsidRPr="002A5E6C" w:rsidRDefault="007E7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0956A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DDDE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7459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2EA8D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C568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E162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B6B1" w:rsidR="00B87ED3" w:rsidRPr="00AF0D95" w:rsidRDefault="007E7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83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49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0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E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23554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229B6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AE027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B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4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6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A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1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60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42EB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0CD9E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93B6C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4F21A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E596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E797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D0E9" w:rsidR="00B87ED3" w:rsidRPr="00AF0D95" w:rsidRDefault="007E7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5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3FD3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6C6BE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1D0C9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53380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633C1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EB8D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3A3BE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A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13901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B000E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DA3B5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21CF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3267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5674B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EAC3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4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8299" w:rsidR="00B87ED3" w:rsidRPr="00AF0D95" w:rsidRDefault="007E7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08BC" w:rsidR="00B87ED3" w:rsidRPr="00AF0D95" w:rsidRDefault="007E7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7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2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41905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E814D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2FE2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C1ED" w:rsidR="00B87ED3" w:rsidRPr="00AF0D95" w:rsidRDefault="007E7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0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E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8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4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B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E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47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A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