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30A4A" w:rsidR="00FD3806" w:rsidRPr="00A72646" w:rsidRDefault="00804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F13EA" w:rsidR="00FD3806" w:rsidRPr="002A5E6C" w:rsidRDefault="00804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9512A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7D9E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A543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57386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38715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E14C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4C5A8" w:rsidR="00B87ED3" w:rsidRPr="00AF0D95" w:rsidRDefault="00804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E9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B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5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4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76E6B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7CD5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EC1D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4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75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C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E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D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E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0D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F5C6A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3A25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CF66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31F6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3F5E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4057D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1AEC" w:rsidR="00B87ED3" w:rsidRPr="00AF0D95" w:rsidRDefault="00804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B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1181B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1CC1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71B0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F654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69DE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0610B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07FE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BEB8" w:rsidR="00B87ED3" w:rsidRPr="00AF0D95" w:rsidRDefault="00804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8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D0A28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F1E8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3D5E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78E1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82018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71E3C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96E3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7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1A553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F710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F15DC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EE37" w:rsidR="00B87ED3" w:rsidRPr="00AF0D95" w:rsidRDefault="00804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0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6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B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1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943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2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