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1BAC2" w:rsidR="00FD3806" w:rsidRPr="00A72646" w:rsidRDefault="00F55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BDBA6" w:rsidR="00FD3806" w:rsidRPr="002A5E6C" w:rsidRDefault="00F55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C76C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FF15D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716E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C70C3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73BA7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CE12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E80C1" w:rsidR="00B87ED3" w:rsidRPr="00AF0D95" w:rsidRDefault="00F55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7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6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A0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6CBD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0212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B4A7A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3890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8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8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7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7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2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3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D8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C3509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24497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20886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5FA56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A6B2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83B6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91EC" w:rsidR="00B87ED3" w:rsidRPr="00AF0D95" w:rsidRDefault="00F55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E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FAAB0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0DF05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0928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E85A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7272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1CB4D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83816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6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E700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B8A14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29FA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6B7A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CDA3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35DA0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0797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C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D277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2F77C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5315D" w:rsidR="00B87ED3" w:rsidRPr="00AF0D95" w:rsidRDefault="00F55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8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C0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F8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02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9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6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FD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9A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