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348F0" w:rsidR="00FD3806" w:rsidRPr="00A72646" w:rsidRDefault="00506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D1FA4" w:rsidR="00FD3806" w:rsidRPr="002A5E6C" w:rsidRDefault="00506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81527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9510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D6DBC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477D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C81F0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207CC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4435" w:rsidR="00B87ED3" w:rsidRPr="00AF0D95" w:rsidRDefault="00506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1F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68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7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EC509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B8DF8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4F8CA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DEF6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B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7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7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1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0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7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BD5D8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9C137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27E5A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ED4CC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0D4B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29DC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2A45" w:rsidR="00B87ED3" w:rsidRPr="00AF0D95" w:rsidRDefault="00506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7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75BF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78CFB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1B2B3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6AAD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00B86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FC83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D148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A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384B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00E9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67E0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64C4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DF0F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093A5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0FFE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6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ECCF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77C3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41AD" w:rsidR="00B87ED3" w:rsidRPr="00AF0D95" w:rsidRDefault="00506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1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F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B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DA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FC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96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