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AA15" w:rsidR="0061148E" w:rsidRPr="0035681E" w:rsidRDefault="00F51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8DA1" w:rsidR="0061148E" w:rsidRPr="0035681E" w:rsidRDefault="00F51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7DD01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165F5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6A2B8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8C712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4A36F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6F120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596BE" w:rsidR="00CD0676" w:rsidRPr="00944D28" w:rsidRDefault="00F5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CC9C5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5C527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AB3BA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BC2B7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F011F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784CF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9883D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F064" w:rsidR="00B87ED3" w:rsidRPr="00944D28" w:rsidRDefault="00F51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65861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77A19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96739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A3670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1FEFA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0D912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4FF78" w:rsidR="00B87ED3" w:rsidRPr="00944D28" w:rsidRDefault="00F5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9047E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30220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6F947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25BAC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76995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2006C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67867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9BD96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0F28B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A7209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F3907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CAB8A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635E4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FA71B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B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23CDE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8747C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E0E44" w:rsidR="00B87ED3" w:rsidRPr="00944D28" w:rsidRDefault="00F5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4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F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8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2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512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