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3A98" w:rsidR="0061148E" w:rsidRPr="00177744" w:rsidRDefault="00657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4DAF" w:rsidR="0061148E" w:rsidRPr="00177744" w:rsidRDefault="00657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512E5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578CB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4F477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FEE75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70196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B9736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5031B" w:rsidR="00983D57" w:rsidRPr="00177744" w:rsidRDefault="00657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1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E5910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EC134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DA072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E2481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1D62E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BD0FF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D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B826B" w:rsidR="00B87ED3" w:rsidRPr="00177744" w:rsidRDefault="006571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6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1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B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2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D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CB393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F2F1D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DD174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1D88EC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9F916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F100B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98B6B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1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F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9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A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5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7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6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B7561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F0C78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672FC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C5A6B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001D7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1B12C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A71FC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3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E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6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5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3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6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3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FFABE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51E0D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E9C5B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D0C67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B0B50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98F49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92AD8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3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E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1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1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D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A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D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36C80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BE1EF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A2F9A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009B" w:rsidR="00B87ED3" w:rsidRPr="00177744" w:rsidRDefault="00657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54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6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8D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6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7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0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8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0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E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F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1D8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