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10D33" w:rsidR="0061148E" w:rsidRPr="00C834E2" w:rsidRDefault="000D48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75D4" w:rsidR="0061148E" w:rsidRPr="00C834E2" w:rsidRDefault="000D48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B231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8CAE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283D9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B534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B8054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65D3A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23123" w:rsidR="00B87ED3" w:rsidRPr="00944D28" w:rsidRDefault="000D4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B2769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0C28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513C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338B8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D7C82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AA76F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055D3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182F" w:rsidR="00B87ED3" w:rsidRPr="00944D28" w:rsidRDefault="000D4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2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1496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208B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8206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2EBB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33EC1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99010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C3DF6" w:rsidR="00B87ED3" w:rsidRPr="00944D28" w:rsidRDefault="000D4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8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6E46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F61E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60B51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14DB7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0291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536EF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7B990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80FDB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4D3C7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ADAC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F2E77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8F3A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781B8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CC8D5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84B65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501E4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70A54" w:rsidR="00B87ED3" w:rsidRPr="00944D28" w:rsidRDefault="000D4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6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31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0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2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2025-07-19T10:16:00.0000000Z</dcterms:modified>
</coreProperties>
</file>